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C6F1521" w14:textId="77777777" w:rsidR="009F043F" w:rsidRDefault="00716105">
      <w:r>
        <w:t>Evergreen Park School Parent School Support Committee meeting minutes</w:t>
      </w:r>
    </w:p>
    <w:p w14:paraId="5C6F1522" w14:textId="77777777" w:rsidR="009F043F" w:rsidRDefault="00716105">
      <w:r>
        <w:t xml:space="preserve">Oct. 24, 2024 </w:t>
      </w:r>
    </w:p>
    <w:p w14:paraId="5C6F1523" w14:textId="77777777" w:rsidR="009F043F" w:rsidRDefault="00716105">
      <w:r>
        <w:t>In person at EPS</w:t>
      </w:r>
    </w:p>
    <w:p w14:paraId="5C6F1524" w14:textId="77777777" w:rsidR="009F043F" w:rsidRDefault="009F043F"/>
    <w:p w14:paraId="5C6F1525" w14:textId="77777777" w:rsidR="009F043F" w:rsidRDefault="00716105">
      <w:r>
        <w:t>Minutes recorded by: Melissa Dignam</w:t>
      </w:r>
    </w:p>
    <w:p w14:paraId="5C6F1526" w14:textId="77777777" w:rsidR="009F043F" w:rsidRDefault="009F043F"/>
    <w:p w14:paraId="5C6F1527" w14:textId="77777777" w:rsidR="009F043F" w:rsidRDefault="00716105">
      <w:r>
        <w:t>In attendance:</w:t>
      </w:r>
    </w:p>
    <w:p w14:paraId="5C6F1528" w14:textId="77777777" w:rsidR="009F043F" w:rsidRDefault="00716105">
      <w:r>
        <w:t>Antigone Panagiotakis</w:t>
      </w:r>
    </w:p>
    <w:p w14:paraId="5C6F1529" w14:textId="77777777" w:rsidR="009F043F" w:rsidRDefault="00716105">
      <w:r>
        <w:t>Chelsey Cougle</w:t>
      </w:r>
    </w:p>
    <w:p w14:paraId="5C6F152A" w14:textId="77777777" w:rsidR="009F043F" w:rsidRDefault="00716105">
      <w:r>
        <w:t>Evan Dignam</w:t>
      </w:r>
    </w:p>
    <w:p w14:paraId="5C6F152B" w14:textId="77777777" w:rsidR="009F043F" w:rsidRDefault="00716105">
      <w:r>
        <w:t>Daniel Cooper</w:t>
      </w:r>
    </w:p>
    <w:p w14:paraId="5C6F152C" w14:textId="77777777" w:rsidR="009F043F" w:rsidRDefault="00716105">
      <w:r>
        <w:t>Deanna O’Donnell</w:t>
      </w:r>
    </w:p>
    <w:p w14:paraId="5C6F152D" w14:textId="77777777" w:rsidR="009F043F" w:rsidRDefault="00716105">
      <w:r>
        <w:t>Melissa Dignam</w:t>
      </w:r>
    </w:p>
    <w:p w14:paraId="5C6F152E" w14:textId="77777777" w:rsidR="009F043F" w:rsidRDefault="00716105">
      <w:r>
        <w:t xml:space="preserve">Suzanne Steeves </w:t>
      </w:r>
    </w:p>
    <w:p w14:paraId="5C6F152F" w14:textId="77777777" w:rsidR="009F043F" w:rsidRDefault="00716105">
      <w:r>
        <w:t>Tiffany Dixon</w:t>
      </w:r>
    </w:p>
    <w:p w14:paraId="5C6F1530" w14:textId="77777777" w:rsidR="009F043F" w:rsidRDefault="009F043F"/>
    <w:p w14:paraId="5C6F1531" w14:textId="77777777" w:rsidR="009F043F" w:rsidRDefault="00716105">
      <w:r>
        <w:t>Regrets:</w:t>
      </w:r>
    </w:p>
    <w:p w14:paraId="5C6F1532" w14:textId="77777777" w:rsidR="009F043F" w:rsidRDefault="00716105">
      <w:r>
        <w:t>Dhavita Filek</w:t>
      </w:r>
    </w:p>
    <w:p w14:paraId="5C6F1533" w14:textId="77777777" w:rsidR="009F043F" w:rsidRDefault="00716105">
      <w:r>
        <w:t>Jillian Porter</w:t>
      </w:r>
    </w:p>
    <w:p w14:paraId="5C6F1534" w14:textId="77777777" w:rsidR="009F043F" w:rsidRDefault="009F043F"/>
    <w:p w14:paraId="5C6F1535" w14:textId="77777777" w:rsidR="009F043F" w:rsidRDefault="009F043F"/>
    <w:p w14:paraId="5C6F1536" w14:textId="77777777" w:rsidR="009F043F" w:rsidRDefault="00716105">
      <w:pPr>
        <w:pBdr>
          <w:top w:val="nil"/>
          <w:left w:val="nil"/>
          <w:bottom w:val="nil"/>
          <w:right w:val="nil"/>
          <w:between w:val="nil"/>
        </w:pBdr>
      </w:pPr>
      <w:r>
        <w:t>Meeting Agenda</w:t>
      </w:r>
    </w:p>
    <w:p w14:paraId="5C6F1537" w14:textId="77777777" w:rsidR="009F043F" w:rsidRDefault="00716105">
      <w:pPr>
        <w:numPr>
          <w:ilvl w:val="0"/>
          <w:numId w:val="1"/>
        </w:numPr>
      </w:pPr>
      <w:r>
        <w:t>Approval of agenda</w:t>
      </w:r>
    </w:p>
    <w:p w14:paraId="5C6F1538" w14:textId="77777777" w:rsidR="009F043F" w:rsidRDefault="00716105">
      <w:pPr>
        <w:numPr>
          <w:ilvl w:val="0"/>
          <w:numId w:val="1"/>
        </w:numPr>
        <w:shd w:val="clear" w:color="auto" w:fill="FFFFFF"/>
        <w:rPr>
          <w:color w:val="222222"/>
        </w:rPr>
      </w:pPr>
      <w:r>
        <w:t>Survey from city on safety</w:t>
      </w:r>
    </w:p>
    <w:p w14:paraId="5C6F1539" w14:textId="77777777" w:rsidR="009F043F" w:rsidRDefault="00716105">
      <w:pPr>
        <w:numPr>
          <w:ilvl w:val="0"/>
          <w:numId w:val="1"/>
        </w:numPr>
        <w:shd w:val="clear" w:color="auto" w:fill="FFFFFF"/>
        <w:rPr>
          <w:color w:val="222222"/>
        </w:rPr>
      </w:pPr>
      <w:r>
        <w:t>Overview of the school’s School Improvement Plan (SIP)</w:t>
      </w:r>
    </w:p>
    <w:p w14:paraId="5C6F153A" w14:textId="77777777" w:rsidR="009F043F" w:rsidRDefault="00716105">
      <w:pPr>
        <w:numPr>
          <w:ilvl w:val="0"/>
          <w:numId w:val="1"/>
        </w:numPr>
        <w:shd w:val="clear" w:color="auto" w:fill="FFFFFF"/>
        <w:rPr>
          <w:color w:val="222222"/>
        </w:rPr>
      </w:pPr>
      <w:r>
        <w:t>PSSC scheduling for the 2024-2025 AY</w:t>
      </w:r>
    </w:p>
    <w:p w14:paraId="5C6F153B" w14:textId="77777777" w:rsidR="009F043F" w:rsidRDefault="009F043F"/>
    <w:p w14:paraId="5C6F153C" w14:textId="77777777" w:rsidR="009F043F" w:rsidRDefault="009F043F"/>
    <w:p w14:paraId="5C6F153D" w14:textId="77777777" w:rsidR="009F043F" w:rsidRDefault="00716105">
      <w:r>
        <w:t>Survey from the city on safety</w:t>
      </w:r>
    </w:p>
    <w:p w14:paraId="5C6F153E" w14:textId="77777777" w:rsidR="009F043F" w:rsidRDefault="00716105">
      <w:pPr>
        <w:numPr>
          <w:ilvl w:val="0"/>
          <w:numId w:val="4"/>
        </w:numPr>
      </w:pPr>
      <w:r>
        <w:t>Antigone spoke to Brian Butler at end of last school year about change in dismissal. Requested signage change to allow street parking on Evergreen and Shannon. He agreed to take to council. It was rejected.</w:t>
      </w:r>
    </w:p>
    <w:p w14:paraId="5C6F153F" w14:textId="77777777" w:rsidR="009F043F" w:rsidRDefault="00716105">
      <w:pPr>
        <w:numPr>
          <w:ilvl w:val="0"/>
          <w:numId w:val="4"/>
        </w:numPr>
      </w:pPr>
      <w:r>
        <w:t xml:space="preserve">Council sent a survey to send to parents. Deadline is Oct. </w:t>
      </w:r>
      <w:proofErr w:type="gramStart"/>
      <w:r>
        <w:t>31,</w:t>
      </w:r>
      <w:proofErr w:type="gramEnd"/>
      <w:r>
        <w:t xml:space="preserve"> we’re going to ask for an extension since PSSC was only able to review today.</w:t>
      </w:r>
    </w:p>
    <w:p w14:paraId="5C6F1540" w14:textId="77777777" w:rsidR="009F043F" w:rsidRDefault="00716105">
      <w:pPr>
        <w:numPr>
          <w:ilvl w:val="0"/>
          <w:numId w:val="4"/>
        </w:numPr>
      </w:pPr>
      <w:r>
        <w:rPr>
          <w:b/>
        </w:rPr>
        <w:t xml:space="preserve">ACTION </w:t>
      </w:r>
      <w:r>
        <w:t>- send any feedback to Antigone by Friday, Oct. 25. Will send digital copy to PSSC members.</w:t>
      </w:r>
    </w:p>
    <w:p w14:paraId="5C6F1541" w14:textId="77777777" w:rsidR="009F043F" w:rsidRDefault="00716105">
      <w:pPr>
        <w:numPr>
          <w:ilvl w:val="0"/>
          <w:numId w:val="4"/>
        </w:numPr>
      </w:pPr>
      <w:r>
        <w:t>Was an accident with one of home and school reported - Going to assign teacher duties to help monitor</w:t>
      </w:r>
    </w:p>
    <w:p w14:paraId="5C6F1542" w14:textId="77777777" w:rsidR="009F043F" w:rsidRDefault="00716105">
      <w:pPr>
        <w:numPr>
          <w:ilvl w:val="0"/>
          <w:numId w:val="4"/>
        </w:numPr>
      </w:pPr>
      <w:r>
        <w:t xml:space="preserve">Concern when </w:t>
      </w:r>
      <w:proofErr w:type="gramStart"/>
      <w:r>
        <w:t>snow banks</w:t>
      </w:r>
      <w:proofErr w:type="gramEnd"/>
      <w:r>
        <w:t xml:space="preserve"> start developing</w:t>
      </w:r>
    </w:p>
    <w:p w14:paraId="5C6F1543" w14:textId="77777777" w:rsidR="009F043F" w:rsidRDefault="00716105">
      <w:pPr>
        <w:numPr>
          <w:ilvl w:val="0"/>
          <w:numId w:val="4"/>
        </w:numPr>
      </w:pPr>
      <w:r>
        <w:t>Walking school bus often flops once cold weather hits</w:t>
      </w:r>
    </w:p>
    <w:p w14:paraId="5C6F1544" w14:textId="77777777" w:rsidR="009F043F" w:rsidRDefault="00716105">
      <w:pPr>
        <w:numPr>
          <w:ilvl w:val="0"/>
          <w:numId w:val="4"/>
        </w:numPr>
      </w:pPr>
      <w:r>
        <w:t>Unlikely to get parking lot expansion. Still waiting on playground pathway repair despite several follow-ups.</w:t>
      </w:r>
    </w:p>
    <w:p w14:paraId="5C6F1545" w14:textId="77777777" w:rsidR="009F043F" w:rsidRDefault="00716105">
      <w:pPr>
        <w:numPr>
          <w:ilvl w:val="0"/>
          <w:numId w:val="4"/>
        </w:numPr>
      </w:pPr>
      <w:r>
        <w:t>Suggestion to encourage parents to attend city council meeting and bring up this safety issue. Will wait until survey has been distributed.</w:t>
      </w:r>
    </w:p>
    <w:p w14:paraId="5C6F1546" w14:textId="77777777" w:rsidR="009F043F" w:rsidRDefault="009F043F"/>
    <w:p w14:paraId="5C6F1547" w14:textId="77777777" w:rsidR="009F043F" w:rsidRDefault="00716105">
      <w:r>
        <w:t>School Improvement Plan</w:t>
      </w:r>
    </w:p>
    <w:p w14:paraId="5C6F1548" w14:textId="77777777" w:rsidR="009F043F" w:rsidRDefault="00716105">
      <w:pPr>
        <w:numPr>
          <w:ilvl w:val="0"/>
          <w:numId w:val="5"/>
        </w:numPr>
      </w:pPr>
      <w:r>
        <w:t>Term 3 report cards / overview of results</w:t>
      </w:r>
    </w:p>
    <w:p w14:paraId="5C6F1549" w14:textId="77777777" w:rsidR="009F043F" w:rsidRDefault="00716105">
      <w:pPr>
        <w:numPr>
          <w:ilvl w:val="1"/>
          <w:numId w:val="5"/>
        </w:numPr>
      </w:pPr>
      <w:r>
        <w:lastRenderedPageBreak/>
        <w:t>Interactions scores back up since pandemic dip</w:t>
      </w:r>
    </w:p>
    <w:p w14:paraId="5C6F154A" w14:textId="77777777" w:rsidR="009F043F" w:rsidRDefault="00716105">
      <w:pPr>
        <w:numPr>
          <w:ilvl w:val="1"/>
          <w:numId w:val="5"/>
        </w:numPr>
      </w:pPr>
      <w:r>
        <w:t>Reading scores in line with district</w:t>
      </w:r>
    </w:p>
    <w:p w14:paraId="5C6F154B" w14:textId="77777777" w:rsidR="009F043F" w:rsidRDefault="00716105">
      <w:pPr>
        <w:numPr>
          <w:ilvl w:val="1"/>
          <w:numId w:val="5"/>
        </w:numPr>
      </w:pPr>
      <w:r>
        <w:t xml:space="preserve">Representations on an upward trend and above district averages </w:t>
      </w:r>
    </w:p>
    <w:p w14:paraId="5C6F154C" w14:textId="77777777" w:rsidR="009F043F" w:rsidRDefault="00716105">
      <w:pPr>
        <w:numPr>
          <w:ilvl w:val="1"/>
          <w:numId w:val="5"/>
        </w:numPr>
      </w:pPr>
      <w:r>
        <w:t xml:space="preserve">Saw some dips in term three - expectations get significantly higher. No longer pulling out those struggling for </w:t>
      </w:r>
      <w:proofErr w:type="gramStart"/>
      <w:r>
        <w:t>one on one</w:t>
      </w:r>
      <w:proofErr w:type="gramEnd"/>
      <w:r>
        <w:t xml:space="preserve"> support as they ended up missing key instructions in class.</w:t>
      </w:r>
    </w:p>
    <w:p w14:paraId="5C6F154D" w14:textId="77777777" w:rsidR="009F043F" w:rsidRDefault="00716105">
      <w:pPr>
        <w:numPr>
          <w:ilvl w:val="1"/>
          <w:numId w:val="5"/>
        </w:numPr>
      </w:pPr>
      <w:r>
        <w:t>Note: ESL / multilingual learners often don’t receive report card scores</w:t>
      </w:r>
    </w:p>
    <w:p w14:paraId="5C6F154E" w14:textId="77777777" w:rsidR="009F043F" w:rsidRDefault="00716105">
      <w:pPr>
        <w:numPr>
          <w:ilvl w:val="1"/>
          <w:numId w:val="5"/>
        </w:numPr>
      </w:pPr>
      <w:r>
        <w:t xml:space="preserve">Shape and space - above district average. </w:t>
      </w:r>
      <w:proofErr w:type="gramStart"/>
      <w:r>
        <w:t>Well</w:t>
      </w:r>
      <w:proofErr w:type="gramEnd"/>
      <w:r>
        <w:t xml:space="preserve"> recovered from pandemic dip</w:t>
      </w:r>
    </w:p>
    <w:p w14:paraId="5C6F154F" w14:textId="77777777" w:rsidR="009F043F" w:rsidRDefault="00716105">
      <w:pPr>
        <w:numPr>
          <w:ilvl w:val="1"/>
          <w:numId w:val="5"/>
        </w:numPr>
      </w:pPr>
      <w:r>
        <w:t>Stats and probability - Waiting from district to get clarification on results</w:t>
      </w:r>
    </w:p>
    <w:p w14:paraId="5C6F1550" w14:textId="77777777" w:rsidR="009F043F" w:rsidRDefault="00716105">
      <w:pPr>
        <w:numPr>
          <w:ilvl w:val="1"/>
          <w:numId w:val="5"/>
        </w:numPr>
      </w:pPr>
      <w:r>
        <w:t>Provincial assessments - still under embargo, but overall pleased with results</w:t>
      </w:r>
    </w:p>
    <w:p w14:paraId="5C6F1551" w14:textId="77777777" w:rsidR="009F043F" w:rsidRDefault="00716105">
      <w:pPr>
        <w:numPr>
          <w:ilvl w:val="0"/>
          <w:numId w:val="5"/>
        </w:numPr>
      </w:pPr>
      <w:r>
        <w:t>T1 SIP</w:t>
      </w:r>
    </w:p>
    <w:p w14:paraId="5C6F1552" w14:textId="77777777" w:rsidR="009F043F" w:rsidRDefault="00716105">
      <w:pPr>
        <w:numPr>
          <w:ilvl w:val="1"/>
          <w:numId w:val="5"/>
        </w:numPr>
      </w:pPr>
      <w:r>
        <w:t>Our plan is one used as a model</w:t>
      </w:r>
    </w:p>
    <w:p w14:paraId="5C6F1553" w14:textId="77777777" w:rsidR="009F043F" w:rsidRDefault="00716105">
      <w:pPr>
        <w:numPr>
          <w:ilvl w:val="0"/>
          <w:numId w:val="5"/>
        </w:numPr>
      </w:pPr>
      <w:r>
        <w:t xml:space="preserve">SEL (Social Emotional Learning) / PBIS (Positive </w:t>
      </w:r>
      <w:proofErr w:type="spellStart"/>
      <w:r>
        <w:t>Behaviour</w:t>
      </w:r>
      <w:proofErr w:type="spellEnd"/>
      <w:r>
        <w:t xml:space="preserve"> Intervention Supports) incubator school</w:t>
      </w:r>
    </w:p>
    <w:p w14:paraId="5C6F1554" w14:textId="77777777" w:rsidR="009F043F" w:rsidRDefault="00716105">
      <w:pPr>
        <w:numPr>
          <w:ilvl w:val="1"/>
          <w:numId w:val="5"/>
        </w:numPr>
      </w:pPr>
      <w:r>
        <w:t>Going to be more precise in our measurement - PBIS can help with this data</w:t>
      </w:r>
    </w:p>
    <w:p w14:paraId="5C6F1555" w14:textId="77777777" w:rsidR="009F043F" w:rsidRDefault="00716105">
      <w:pPr>
        <w:numPr>
          <w:ilvl w:val="1"/>
          <w:numId w:val="5"/>
        </w:numPr>
      </w:pPr>
      <w:r>
        <w:t>PBIS is not new. It’s a holistic approach on how the school will operate as a community. Applied last year to be incubator school as was accepted. Targeted outcomes for the school.</w:t>
      </w:r>
    </w:p>
    <w:p w14:paraId="5C6F1556" w14:textId="77777777" w:rsidR="009F043F" w:rsidRDefault="00716105">
      <w:pPr>
        <w:numPr>
          <w:ilvl w:val="1"/>
          <w:numId w:val="5"/>
        </w:numPr>
      </w:pPr>
      <w:r>
        <w:t xml:space="preserve">Idea </w:t>
      </w:r>
      <w:proofErr w:type="spellStart"/>
      <w:r>
        <w:t>raisied</w:t>
      </w:r>
      <w:proofErr w:type="spellEnd"/>
      <w:r>
        <w:t xml:space="preserve">: Would be helpful for parents to have resources to support this at home (e.g. what is the </w:t>
      </w:r>
      <w:proofErr w:type="gramStart"/>
      <w:r>
        <w:t>Red</w:t>
      </w:r>
      <w:proofErr w:type="gramEnd"/>
      <w:r>
        <w:t xml:space="preserve"> zone and how to </w:t>
      </w:r>
      <w:proofErr w:type="spellStart"/>
      <w:r>
        <w:t>self regulate</w:t>
      </w:r>
      <w:proofErr w:type="spellEnd"/>
      <w:r>
        <w:t xml:space="preserve">). </w:t>
      </w:r>
    </w:p>
    <w:p w14:paraId="5C6F1557" w14:textId="77777777" w:rsidR="009F043F" w:rsidRDefault="00716105">
      <w:pPr>
        <w:numPr>
          <w:ilvl w:val="2"/>
          <w:numId w:val="5"/>
        </w:numPr>
      </w:pPr>
      <w:r>
        <w:rPr>
          <w:b/>
        </w:rPr>
        <w:t xml:space="preserve">ACTION: </w:t>
      </w:r>
      <w:r>
        <w:t xml:space="preserve">Antigone will </w:t>
      </w:r>
      <w:proofErr w:type="gramStart"/>
      <w:r>
        <w:t>look into</w:t>
      </w:r>
      <w:proofErr w:type="gramEnd"/>
      <w:r>
        <w:t xml:space="preserve"> developing a flyer, maybe having an info session.</w:t>
      </w:r>
    </w:p>
    <w:p w14:paraId="5C6F1558" w14:textId="77777777" w:rsidR="009F043F" w:rsidRDefault="00716105">
      <w:pPr>
        <w:numPr>
          <w:ilvl w:val="0"/>
          <w:numId w:val="5"/>
        </w:numPr>
      </w:pPr>
      <w:r>
        <w:t>Inclusionary practices</w:t>
      </w:r>
    </w:p>
    <w:p w14:paraId="5C6F1559" w14:textId="77777777" w:rsidR="009F043F" w:rsidRDefault="00716105">
      <w:pPr>
        <w:numPr>
          <w:ilvl w:val="1"/>
          <w:numId w:val="5"/>
        </w:numPr>
      </w:pPr>
      <w:r>
        <w:t>Promoting and celebrating all cultures and supporting those with different abilities and needs</w:t>
      </w:r>
    </w:p>
    <w:p w14:paraId="5C6F155A" w14:textId="77777777" w:rsidR="009F043F" w:rsidRDefault="00716105">
      <w:pPr>
        <w:numPr>
          <w:ilvl w:val="0"/>
          <w:numId w:val="5"/>
        </w:numPr>
      </w:pPr>
      <w:r>
        <w:t>This was an overview - more details will be shared next month</w:t>
      </w:r>
    </w:p>
    <w:p w14:paraId="5C6F155B" w14:textId="77777777" w:rsidR="009F043F" w:rsidRDefault="009F043F"/>
    <w:p w14:paraId="5C6F155C" w14:textId="77777777" w:rsidR="009F043F" w:rsidRDefault="00716105">
      <w:r>
        <w:rPr>
          <w:b/>
        </w:rPr>
        <w:t>ACTION</w:t>
      </w:r>
      <w:r>
        <w:t>: Many acronyms new to members - Deanna will develop cheat sheet.</w:t>
      </w:r>
    </w:p>
    <w:p w14:paraId="5C6F155D" w14:textId="77777777" w:rsidR="009F043F" w:rsidRDefault="009F043F"/>
    <w:p w14:paraId="5C6F155E" w14:textId="77777777" w:rsidR="009F043F" w:rsidRDefault="00716105">
      <w:r>
        <w:t>Future meeting times</w:t>
      </w:r>
    </w:p>
    <w:p w14:paraId="5C6F155F" w14:textId="77777777" w:rsidR="009F043F" w:rsidRDefault="00716105">
      <w:pPr>
        <w:numPr>
          <w:ilvl w:val="0"/>
          <w:numId w:val="3"/>
        </w:numPr>
      </w:pPr>
      <w:r>
        <w:t>Number one night that works for everyone is Monday, 7-8pm. Will have online meeting option available.</w:t>
      </w:r>
    </w:p>
    <w:p w14:paraId="5C6F1560" w14:textId="77777777" w:rsidR="009F043F" w:rsidRDefault="00716105">
      <w:pPr>
        <w:numPr>
          <w:ilvl w:val="0"/>
          <w:numId w:val="3"/>
        </w:numPr>
      </w:pPr>
      <w:r>
        <w:rPr>
          <w:b/>
        </w:rPr>
        <w:t>ACTION</w:t>
      </w:r>
      <w:r>
        <w:t xml:space="preserve">: Deanna will be </w:t>
      </w:r>
      <w:proofErr w:type="gramStart"/>
      <w:r>
        <w:t>provide</w:t>
      </w:r>
      <w:proofErr w:type="gramEnd"/>
      <w:r>
        <w:t xml:space="preserve"> updated meeting dates that take into account holidays, etc.</w:t>
      </w:r>
    </w:p>
    <w:p w14:paraId="5C6F1561" w14:textId="77777777" w:rsidR="009F043F" w:rsidRDefault="009F043F"/>
    <w:p w14:paraId="5C6F1562" w14:textId="77777777" w:rsidR="009F043F" w:rsidRDefault="009F043F"/>
    <w:p w14:paraId="5C6F1563" w14:textId="77777777" w:rsidR="009F043F" w:rsidRDefault="00716105">
      <w:r>
        <w:t>Proposed topics for next agenda:</w:t>
      </w:r>
    </w:p>
    <w:p w14:paraId="5C6F1564" w14:textId="77777777" w:rsidR="009F043F" w:rsidRDefault="00716105">
      <w:pPr>
        <w:numPr>
          <w:ilvl w:val="0"/>
          <w:numId w:val="2"/>
        </w:numPr>
      </w:pPr>
      <w:r>
        <w:t>More details on SIP</w:t>
      </w:r>
    </w:p>
    <w:p w14:paraId="5C6F1565" w14:textId="77777777" w:rsidR="009F043F" w:rsidRDefault="009F043F"/>
    <w:p w14:paraId="5C6F1566" w14:textId="77777777" w:rsidR="009F043F" w:rsidRDefault="009F043F">
      <w:pPr>
        <w:rPr>
          <w:color w:val="222222"/>
        </w:rPr>
      </w:pPr>
    </w:p>
    <w:p w14:paraId="5C6F1567" w14:textId="77777777" w:rsidR="009F043F" w:rsidRDefault="009F043F"/>
    <w:sectPr w:rsidR="009F043F">
      <w:pgSz w:w="12240" w:h="15840"/>
      <w:pgMar w:top="108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141D"/>
    <w:multiLevelType w:val="multilevel"/>
    <w:tmpl w:val="C5D88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D57042"/>
    <w:multiLevelType w:val="multilevel"/>
    <w:tmpl w:val="AE98A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943A96"/>
    <w:multiLevelType w:val="multilevel"/>
    <w:tmpl w:val="AB6A6C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BD1210"/>
    <w:multiLevelType w:val="multilevel"/>
    <w:tmpl w:val="397A7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0A27D22"/>
    <w:multiLevelType w:val="multilevel"/>
    <w:tmpl w:val="A1AE41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75605668">
    <w:abstractNumId w:val="4"/>
  </w:num>
  <w:num w:numId="2" w16cid:durableId="850266115">
    <w:abstractNumId w:val="2"/>
  </w:num>
  <w:num w:numId="3" w16cid:durableId="759452520">
    <w:abstractNumId w:val="0"/>
  </w:num>
  <w:num w:numId="4" w16cid:durableId="1088429262">
    <w:abstractNumId w:val="3"/>
  </w:num>
  <w:num w:numId="5" w16cid:durableId="277492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43F"/>
    <w:rsid w:val="00716105"/>
    <w:rsid w:val="0082720F"/>
    <w:rsid w:val="00863938"/>
    <w:rsid w:val="009F043F"/>
    <w:rsid w:val="00AC5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F1521"/>
  <w15:docId w15:val="{5FB1A1F1-283F-459C-9574-807975A2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Panagiotakis, Antigone (ASD-E)</cp:lastModifiedBy>
  <cp:revision>2</cp:revision>
  <dcterms:created xsi:type="dcterms:W3CDTF">2024-12-10T15:38:00Z</dcterms:created>
  <dcterms:modified xsi:type="dcterms:W3CDTF">2024-12-10T15:38:00Z</dcterms:modified>
</cp:coreProperties>
</file>