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7377" w14:textId="01C94321" w:rsidR="00A417E7" w:rsidRDefault="00A417E7">
      <w:r>
        <w:t>EPS PSSC Meeting Minutes – October 18, 2023 (Virtual meeting via Teams)</w:t>
      </w:r>
    </w:p>
    <w:p w14:paraId="76ABAB12" w14:textId="5C2C68B2" w:rsidR="007473FD" w:rsidRDefault="007473FD">
      <w:r>
        <w:t>Minutes Recorded By: Deanna O’Donnell</w:t>
      </w:r>
    </w:p>
    <w:p w14:paraId="09CFCF6B" w14:textId="24040793" w:rsidR="00A417E7" w:rsidRDefault="00A417E7">
      <w:r>
        <w:t>In attendance:</w:t>
      </w:r>
    </w:p>
    <w:p w14:paraId="0FE4AADD" w14:textId="77777777" w:rsidR="007E4EA0" w:rsidRDefault="007E4EA0" w:rsidP="007E4EA0">
      <w:pPr>
        <w:pStyle w:val="ListParagraph"/>
        <w:numPr>
          <w:ilvl w:val="0"/>
          <w:numId w:val="1"/>
        </w:numPr>
      </w:pPr>
      <w:r>
        <w:t>Antigone Panagiotakis</w:t>
      </w:r>
    </w:p>
    <w:p w14:paraId="17CDD9A3" w14:textId="42731509" w:rsidR="00A417E7" w:rsidRDefault="00A417E7" w:rsidP="00A417E7">
      <w:pPr>
        <w:pStyle w:val="ListParagraph"/>
        <w:numPr>
          <w:ilvl w:val="0"/>
          <w:numId w:val="1"/>
        </w:numPr>
      </w:pPr>
      <w:r>
        <w:t xml:space="preserve">Alan </w:t>
      </w:r>
      <w:r w:rsidR="000C59E9">
        <w:t>Bechervaise</w:t>
      </w:r>
    </w:p>
    <w:p w14:paraId="63FD1E6E" w14:textId="77777777" w:rsidR="007E4EA0" w:rsidRDefault="007E4EA0" w:rsidP="007E4EA0">
      <w:pPr>
        <w:pStyle w:val="ListParagraph"/>
        <w:numPr>
          <w:ilvl w:val="0"/>
          <w:numId w:val="1"/>
        </w:numPr>
      </w:pPr>
      <w:r>
        <w:t>Chelsey Cougle</w:t>
      </w:r>
    </w:p>
    <w:p w14:paraId="008560D2" w14:textId="77777777" w:rsidR="007E4EA0" w:rsidRDefault="007E4EA0" w:rsidP="007E4EA0">
      <w:pPr>
        <w:pStyle w:val="ListParagraph"/>
        <w:numPr>
          <w:ilvl w:val="0"/>
          <w:numId w:val="1"/>
        </w:numPr>
      </w:pPr>
      <w:r>
        <w:t>Evan Dignam</w:t>
      </w:r>
    </w:p>
    <w:p w14:paraId="17DFF943" w14:textId="77777777" w:rsidR="007E4EA0" w:rsidRDefault="007E4EA0" w:rsidP="007E4EA0">
      <w:pPr>
        <w:pStyle w:val="ListParagraph"/>
        <w:numPr>
          <w:ilvl w:val="0"/>
          <w:numId w:val="1"/>
        </w:numPr>
      </w:pPr>
      <w:r>
        <w:t>Melissa Dignam</w:t>
      </w:r>
    </w:p>
    <w:p w14:paraId="6BBE3A0D" w14:textId="77777777" w:rsidR="007E4EA0" w:rsidRDefault="007E4EA0" w:rsidP="007E4EA0">
      <w:pPr>
        <w:pStyle w:val="ListParagraph"/>
        <w:numPr>
          <w:ilvl w:val="0"/>
          <w:numId w:val="1"/>
        </w:numPr>
      </w:pPr>
      <w:r>
        <w:t>Dhavita Filek</w:t>
      </w:r>
    </w:p>
    <w:p w14:paraId="6283C593" w14:textId="27EDA2A8" w:rsidR="00EF35F4" w:rsidRDefault="00EF35F4" w:rsidP="00A417E7">
      <w:pPr>
        <w:pStyle w:val="ListParagraph"/>
        <w:numPr>
          <w:ilvl w:val="0"/>
          <w:numId w:val="1"/>
        </w:numPr>
      </w:pPr>
      <w:r>
        <w:t>Deanna O’Donnell</w:t>
      </w:r>
    </w:p>
    <w:p w14:paraId="1D2508C8" w14:textId="0FD8E948" w:rsidR="00EF35F4" w:rsidRDefault="00EF35F4" w:rsidP="00A417E7">
      <w:pPr>
        <w:pStyle w:val="ListParagraph"/>
        <w:numPr>
          <w:ilvl w:val="0"/>
          <w:numId w:val="1"/>
        </w:numPr>
      </w:pPr>
      <w:r>
        <w:t>Jillian Porter</w:t>
      </w:r>
    </w:p>
    <w:p w14:paraId="199BA03B" w14:textId="0225F6EB" w:rsidR="00646CD3" w:rsidRDefault="00646CD3" w:rsidP="00646CD3">
      <w:r>
        <w:t>Regrets:</w:t>
      </w:r>
    </w:p>
    <w:p w14:paraId="2EA9C157" w14:textId="77777777" w:rsidR="007E4EA0" w:rsidRDefault="007E4EA0" w:rsidP="007E4EA0">
      <w:pPr>
        <w:pStyle w:val="ListParagraph"/>
        <w:numPr>
          <w:ilvl w:val="0"/>
          <w:numId w:val="1"/>
        </w:numPr>
      </w:pPr>
      <w:r>
        <w:t>Alisha Arsalan</w:t>
      </w:r>
    </w:p>
    <w:p w14:paraId="7846DE6D" w14:textId="18B2511B" w:rsidR="00646CD3" w:rsidRDefault="00455D1A" w:rsidP="00646CD3">
      <w:pPr>
        <w:pStyle w:val="ListParagraph"/>
        <w:numPr>
          <w:ilvl w:val="0"/>
          <w:numId w:val="1"/>
        </w:numPr>
      </w:pPr>
      <w:r>
        <w:t>Iryna</w:t>
      </w:r>
      <w:r w:rsidR="00972481" w:rsidRPr="00972481">
        <w:t xml:space="preserve"> </w:t>
      </w:r>
      <w:r w:rsidR="00972481">
        <w:t>Babiak</w:t>
      </w:r>
    </w:p>
    <w:p w14:paraId="3A8A8286" w14:textId="77777777" w:rsidR="007E4EA0" w:rsidRDefault="007E4EA0" w:rsidP="007E4EA0">
      <w:pPr>
        <w:pStyle w:val="ListParagraph"/>
        <w:numPr>
          <w:ilvl w:val="0"/>
          <w:numId w:val="1"/>
        </w:numPr>
      </w:pPr>
      <w:r>
        <w:t>Terri Cail</w:t>
      </w:r>
    </w:p>
    <w:p w14:paraId="4F6C7F1D" w14:textId="77777777" w:rsidR="007E4EA0" w:rsidRDefault="007E4EA0" w:rsidP="007E4EA0">
      <w:pPr>
        <w:pStyle w:val="ListParagraph"/>
        <w:numPr>
          <w:ilvl w:val="0"/>
          <w:numId w:val="1"/>
        </w:numPr>
      </w:pPr>
      <w:r>
        <w:t>Natasha Hebert</w:t>
      </w:r>
    </w:p>
    <w:p w14:paraId="17D17601" w14:textId="3433323D" w:rsidR="00455D1A" w:rsidRDefault="00455D1A" w:rsidP="00646CD3">
      <w:pPr>
        <w:pStyle w:val="ListParagraph"/>
        <w:numPr>
          <w:ilvl w:val="0"/>
          <w:numId w:val="1"/>
        </w:numPr>
      </w:pPr>
      <w:r>
        <w:t>Lorraine Hines</w:t>
      </w:r>
    </w:p>
    <w:p w14:paraId="4B9DFC63" w14:textId="392AD6C9" w:rsidR="00455D1A" w:rsidRDefault="00455D1A" w:rsidP="00646CD3">
      <w:pPr>
        <w:pStyle w:val="ListParagraph"/>
        <w:numPr>
          <w:ilvl w:val="0"/>
          <w:numId w:val="1"/>
        </w:numPr>
      </w:pPr>
      <w:r>
        <w:t>Mallary Soon</w:t>
      </w:r>
    </w:p>
    <w:p w14:paraId="5431E7EF" w14:textId="77777777" w:rsidR="00646CD3" w:rsidRDefault="00646CD3"/>
    <w:p w14:paraId="2029A59C" w14:textId="65B36ECC" w:rsidR="00646CD3" w:rsidRDefault="00646CD3">
      <w:r>
        <w:t>Meeting Agenda and Notes:</w:t>
      </w:r>
    </w:p>
    <w:p w14:paraId="64595D56" w14:textId="77777777" w:rsidR="00471574" w:rsidRDefault="00471574" w:rsidP="00471574">
      <w:pPr>
        <w:pStyle w:val="xxxx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  <w:lang w:val="fr-CA"/>
        </w:rPr>
      </w:pPr>
      <w:r>
        <w:rPr>
          <w:rFonts w:eastAsia="Times New Roman"/>
          <w:lang w:val="en-CA"/>
        </w:rPr>
        <w:t xml:space="preserve">Welcome new </w:t>
      </w:r>
      <w:proofErr w:type="gramStart"/>
      <w:r>
        <w:rPr>
          <w:rFonts w:eastAsia="Times New Roman"/>
          <w:lang w:val="en-CA"/>
        </w:rPr>
        <w:t>members</w:t>
      </w:r>
      <w:proofErr w:type="gramEnd"/>
    </w:p>
    <w:p w14:paraId="535E9896" w14:textId="77777777" w:rsidR="00471574" w:rsidRPr="00471574" w:rsidRDefault="00471574" w:rsidP="00471574">
      <w:pPr>
        <w:pStyle w:val="xxxx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lang w:val="en-CA"/>
        </w:rPr>
        <w:t>Team roles (chairs, secretary, meetings)</w:t>
      </w:r>
    </w:p>
    <w:p w14:paraId="6F10A55B" w14:textId="77777777" w:rsidR="00471574" w:rsidRPr="00471574" w:rsidRDefault="00471574" w:rsidP="00471574">
      <w:pPr>
        <w:pStyle w:val="xxxx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lang w:val="en-CA"/>
        </w:rPr>
        <w:t>How we plan to work this session</w:t>
      </w:r>
    </w:p>
    <w:p w14:paraId="6CA47F5A" w14:textId="77777777" w:rsidR="00471574" w:rsidRPr="00471574" w:rsidRDefault="00471574" w:rsidP="00471574">
      <w:pPr>
        <w:pStyle w:val="xxxx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lang w:val="en-CA"/>
        </w:rPr>
        <w:t>Areas of focus (school plan, traffic flow foot and vehicle)</w:t>
      </w:r>
    </w:p>
    <w:p w14:paraId="7DB6A417" w14:textId="77777777" w:rsidR="00471574" w:rsidRDefault="00471574" w:rsidP="00471574">
      <w:pPr>
        <w:pStyle w:val="xxxx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  <w:lang w:val="fr-CA"/>
        </w:rPr>
      </w:pPr>
      <w:r>
        <w:rPr>
          <w:rFonts w:eastAsia="Times New Roman"/>
          <w:lang w:val="en-CA"/>
        </w:rPr>
        <w:t>Updates to the navigation site</w:t>
      </w:r>
    </w:p>
    <w:p w14:paraId="62C2050F" w14:textId="77777777" w:rsidR="00471574" w:rsidRPr="00471574" w:rsidRDefault="00471574" w:rsidP="00471574">
      <w:pPr>
        <w:pStyle w:val="xxxxxmsonormal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lang w:val="en-CA"/>
        </w:rPr>
        <w:t>General overview of the school plan and previous test scores</w:t>
      </w:r>
    </w:p>
    <w:p w14:paraId="7C07DCDE" w14:textId="77777777" w:rsidR="00471574" w:rsidRDefault="00471574"/>
    <w:p w14:paraId="6B7983A4" w14:textId="3DE5E5B6" w:rsidR="000D6385" w:rsidRDefault="00216F43">
      <w:r>
        <w:t>Principal Summary</w:t>
      </w:r>
      <w:r w:rsidR="00EF0B61">
        <w:t>:</w:t>
      </w:r>
    </w:p>
    <w:p w14:paraId="0D2B70CD" w14:textId="10700B4A" w:rsidR="00D444F9" w:rsidRDefault="00566258" w:rsidP="00EF0B61">
      <w:pPr>
        <w:pStyle w:val="ListParagraph"/>
        <w:numPr>
          <w:ilvl w:val="0"/>
          <w:numId w:val="3"/>
        </w:numPr>
      </w:pPr>
      <w:r>
        <w:t>Great start</w:t>
      </w:r>
      <w:r w:rsidR="00E04857">
        <w:t xml:space="preserve"> to the school year</w:t>
      </w:r>
    </w:p>
    <w:p w14:paraId="3D503294" w14:textId="72C2E32A" w:rsidR="000A1CB3" w:rsidRDefault="000A1CB3" w:rsidP="00EF0B61">
      <w:pPr>
        <w:pStyle w:val="ListParagraph"/>
        <w:numPr>
          <w:ilvl w:val="0"/>
          <w:numId w:val="3"/>
        </w:numPr>
      </w:pPr>
      <w:r>
        <w:t xml:space="preserve">Started </w:t>
      </w:r>
      <w:r w:rsidR="005F0104">
        <w:t xml:space="preserve">the school year with 4 split </w:t>
      </w:r>
      <w:r w:rsidR="00E026AA">
        <w:t xml:space="preserve">grade </w:t>
      </w:r>
      <w:r w:rsidR="005F0104">
        <w:t>classes</w:t>
      </w:r>
      <w:r w:rsidR="00E026AA">
        <w:t>. Now there are 2 split grade classes.</w:t>
      </w:r>
    </w:p>
    <w:p w14:paraId="40A1B1BE" w14:textId="2DB8F9FD" w:rsidR="00566258" w:rsidRDefault="0095075C">
      <w:r>
        <w:t>Introduce all members</w:t>
      </w:r>
      <w:r w:rsidR="00514755">
        <w:t xml:space="preserve"> and welcome new members:</w:t>
      </w:r>
    </w:p>
    <w:p w14:paraId="1337A313" w14:textId="5D4A7CCB" w:rsidR="006D68A6" w:rsidRPr="001D335E" w:rsidRDefault="006D68A6" w:rsidP="006D68A6">
      <w:pPr>
        <w:pStyle w:val="ListParagraph"/>
        <w:numPr>
          <w:ilvl w:val="0"/>
          <w:numId w:val="4"/>
        </w:numPr>
      </w:pPr>
      <w:r w:rsidRPr="001D335E">
        <w:t xml:space="preserve">Alan </w:t>
      </w:r>
      <w:r w:rsidR="004E0901" w:rsidRPr="001D335E">
        <w:t>Bechervaise</w:t>
      </w:r>
      <w:r w:rsidR="00DC1A9D" w:rsidRPr="001D335E">
        <w:t xml:space="preserve"> (co-chair</w:t>
      </w:r>
      <w:r w:rsidR="00A716E4" w:rsidRPr="001D335E">
        <w:t>, non-voting member)</w:t>
      </w:r>
    </w:p>
    <w:p w14:paraId="09328803" w14:textId="2BE446E6" w:rsidR="006D68A6" w:rsidRDefault="006D68A6" w:rsidP="006D68A6">
      <w:pPr>
        <w:pStyle w:val="ListParagraph"/>
        <w:numPr>
          <w:ilvl w:val="0"/>
          <w:numId w:val="4"/>
        </w:numPr>
      </w:pPr>
      <w:r>
        <w:t>Deanna O’Donnell</w:t>
      </w:r>
      <w:r w:rsidR="006C0A87">
        <w:t xml:space="preserve"> (co-chair)</w:t>
      </w:r>
    </w:p>
    <w:p w14:paraId="7298959B" w14:textId="7EA17916" w:rsidR="006D68A6" w:rsidRDefault="006D68A6" w:rsidP="006D68A6">
      <w:pPr>
        <w:pStyle w:val="ListParagraph"/>
        <w:numPr>
          <w:ilvl w:val="0"/>
          <w:numId w:val="4"/>
        </w:numPr>
      </w:pPr>
      <w:r>
        <w:t>Dhavita Filek</w:t>
      </w:r>
      <w:r w:rsidR="006C0A87">
        <w:t xml:space="preserve"> (returning member)</w:t>
      </w:r>
    </w:p>
    <w:p w14:paraId="62B05630" w14:textId="0DD88E3C" w:rsidR="006D68A6" w:rsidRDefault="006D68A6" w:rsidP="006D68A6">
      <w:pPr>
        <w:pStyle w:val="ListParagraph"/>
        <w:numPr>
          <w:ilvl w:val="0"/>
          <w:numId w:val="4"/>
        </w:numPr>
      </w:pPr>
      <w:r>
        <w:t>Jillian Porter</w:t>
      </w:r>
      <w:r w:rsidR="006C0A87">
        <w:t xml:space="preserve"> (new member)</w:t>
      </w:r>
    </w:p>
    <w:p w14:paraId="4611BF7E" w14:textId="037AFB4B" w:rsidR="006D68A6" w:rsidRDefault="006D68A6" w:rsidP="006D68A6">
      <w:pPr>
        <w:pStyle w:val="ListParagraph"/>
        <w:numPr>
          <w:ilvl w:val="0"/>
          <w:numId w:val="4"/>
        </w:numPr>
      </w:pPr>
      <w:r>
        <w:t>Evan Dignam</w:t>
      </w:r>
      <w:r w:rsidR="00D4137F">
        <w:t xml:space="preserve"> (new member)</w:t>
      </w:r>
    </w:p>
    <w:p w14:paraId="31EC1EC3" w14:textId="6BAF17B9" w:rsidR="006D68A6" w:rsidRDefault="006D68A6" w:rsidP="006D68A6">
      <w:pPr>
        <w:pStyle w:val="ListParagraph"/>
        <w:numPr>
          <w:ilvl w:val="0"/>
          <w:numId w:val="4"/>
        </w:numPr>
      </w:pPr>
      <w:r>
        <w:t>Melissa Dignam</w:t>
      </w:r>
      <w:r w:rsidR="00D4137F">
        <w:t xml:space="preserve"> (new member)</w:t>
      </w:r>
    </w:p>
    <w:p w14:paraId="404FA9EF" w14:textId="1DFC4563" w:rsidR="00514755" w:rsidRDefault="006C0A87" w:rsidP="00F139D3">
      <w:pPr>
        <w:pStyle w:val="ListParagraph"/>
        <w:numPr>
          <w:ilvl w:val="0"/>
          <w:numId w:val="4"/>
        </w:numPr>
      </w:pPr>
      <w:r>
        <w:lastRenderedPageBreak/>
        <w:t xml:space="preserve">Chelsey Cougle </w:t>
      </w:r>
      <w:r w:rsidR="00D4137F">
        <w:t>(returning member)</w:t>
      </w:r>
    </w:p>
    <w:p w14:paraId="63899AD5" w14:textId="77777777" w:rsidR="00566258" w:rsidRDefault="00566258"/>
    <w:p w14:paraId="6FEF6DC4" w14:textId="72A92542" w:rsidR="00566258" w:rsidRDefault="00AE6C74">
      <w:r>
        <w:t>Principal Update (see attached notes):</w:t>
      </w:r>
    </w:p>
    <w:p w14:paraId="68623A59" w14:textId="7B703984" w:rsidR="00DC0AC7" w:rsidRDefault="00B05E51" w:rsidP="00B05E51">
      <w:pPr>
        <w:pStyle w:val="ListParagraph"/>
        <w:numPr>
          <w:ilvl w:val="0"/>
          <w:numId w:val="5"/>
        </w:numPr>
      </w:pPr>
      <w:r>
        <w:t>There has been growth in the Educational Support Services</w:t>
      </w:r>
      <w:r w:rsidR="00FB6B98">
        <w:t xml:space="preserve"> (ESS)</w:t>
      </w:r>
      <w:r>
        <w:t xml:space="preserve"> Teams at EPS to meet the </w:t>
      </w:r>
      <w:r w:rsidR="005E3FB6">
        <w:t>needs of the growing student population</w:t>
      </w:r>
      <w:r w:rsidR="00EA2847">
        <w:t>. Some FTE was reconfigured to make the new Social Emotional Learning (SEL) teacher role.</w:t>
      </w:r>
    </w:p>
    <w:p w14:paraId="73BA9BD6" w14:textId="349C39CD" w:rsidR="00566258" w:rsidRDefault="00566258" w:rsidP="00DC0AC7">
      <w:pPr>
        <w:pStyle w:val="ListParagraph"/>
        <w:numPr>
          <w:ilvl w:val="1"/>
          <w:numId w:val="5"/>
        </w:numPr>
      </w:pPr>
      <w:r>
        <w:t>2.5 administrators</w:t>
      </w:r>
    </w:p>
    <w:p w14:paraId="0A02F36A" w14:textId="00063614" w:rsidR="007E3498" w:rsidRDefault="007E3498" w:rsidP="0046645F">
      <w:pPr>
        <w:pStyle w:val="ListParagraph"/>
        <w:numPr>
          <w:ilvl w:val="1"/>
          <w:numId w:val="5"/>
        </w:numPr>
      </w:pPr>
      <w:r>
        <w:t xml:space="preserve">Dr. Nelson – </w:t>
      </w:r>
      <w:proofErr w:type="spellStart"/>
      <w:r>
        <w:t>Behaviour</w:t>
      </w:r>
      <w:proofErr w:type="spellEnd"/>
      <w:r>
        <w:t xml:space="preserve"> Mentor</w:t>
      </w:r>
    </w:p>
    <w:p w14:paraId="27976B41" w14:textId="2CA8E5AD" w:rsidR="007E3498" w:rsidRDefault="007E3498" w:rsidP="0046645F">
      <w:pPr>
        <w:pStyle w:val="ListParagraph"/>
        <w:numPr>
          <w:ilvl w:val="1"/>
          <w:numId w:val="5"/>
        </w:numPr>
      </w:pPr>
      <w:r>
        <w:t>Mrs. Perry</w:t>
      </w:r>
    </w:p>
    <w:p w14:paraId="562B6E29" w14:textId="4B292A1A" w:rsidR="007E3498" w:rsidRDefault="007E3498" w:rsidP="0046645F">
      <w:pPr>
        <w:pStyle w:val="ListParagraph"/>
        <w:numPr>
          <w:ilvl w:val="1"/>
          <w:numId w:val="5"/>
        </w:numPr>
      </w:pPr>
      <w:r>
        <w:t xml:space="preserve">Mrs. Wadden </w:t>
      </w:r>
      <w:r w:rsidR="00E57030">
        <w:t xml:space="preserve">– </w:t>
      </w:r>
      <w:r w:rsidR="00EA2847">
        <w:t>SEL</w:t>
      </w:r>
      <w:r w:rsidR="00E57030">
        <w:t xml:space="preserve"> Teacher (new to role at EPS)</w:t>
      </w:r>
    </w:p>
    <w:p w14:paraId="13B4A8D2" w14:textId="39AF2CBE" w:rsidR="00E57030" w:rsidRDefault="00E57030" w:rsidP="00B05E51">
      <w:pPr>
        <w:pStyle w:val="ListParagraph"/>
        <w:numPr>
          <w:ilvl w:val="0"/>
          <w:numId w:val="5"/>
        </w:numPr>
      </w:pPr>
      <w:r>
        <w:t>Two full time</w:t>
      </w:r>
      <w:r w:rsidR="0046645F">
        <w:t xml:space="preserve"> Administrative Assistants in the office</w:t>
      </w:r>
    </w:p>
    <w:p w14:paraId="0C09557B" w14:textId="331C12F8" w:rsidR="0046645F" w:rsidRDefault="0046645F" w:rsidP="00B05E51">
      <w:pPr>
        <w:pStyle w:val="ListParagraph"/>
        <w:numPr>
          <w:ilvl w:val="0"/>
          <w:numId w:val="5"/>
        </w:numPr>
      </w:pPr>
      <w:r>
        <w:t>Approval for 25 full time Educational Assistants</w:t>
      </w:r>
      <w:r w:rsidR="007060E1">
        <w:t xml:space="preserve"> (EA)</w:t>
      </w:r>
    </w:p>
    <w:p w14:paraId="2E6C19FA" w14:textId="4A6F4A9A" w:rsidR="00A0432F" w:rsidRPr="00EA2847" w:rsidRDefault="00A0432F" w:rsidP="00B05E51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Positive </w:t>
      </w:r>
      <w:proofErr w:type="spellStart"/>
      <w:r>
        <w:t>Behavioural</w:t>
      </w:r>
      <w:proofErr w:type="spellEnd"/>
      <w:r>
        <w:t xml:space="preserve"> Interventions and Supports (PBIS)</w:t>
      </w:r>
      <w:r w:rsidR="007E3055">
        <w:t xml:space="preserve"> document is called </w:t>
      </w:r>
      <w:r w:rsidR="007E3055" w:rsidRPr="00EA2847">
        <w:rPr>
          <w:i/>
          <w:iCs/>
        </w:rPr>
        <w:t xml:space="preserve">EPS is a great place to </w:t>
      </w:r>
      <w:proofErr w:type="gramStart"/>
      <w:r w:rsidR="007E3055" w:rsidRPr="00EA2847">
        <w:rPr>
          <w:i/>
          <w:iCs/>
        </w:rPr>
        <w:t>shine</w:t>
      </w:r>
      <w:proofErr w:type="gramEnd"/>
    </w:p>
    <w:p w14:paraId="2068A12A" w14:textId="1CE7D3A2" w:rsidR="007E3055" w:rsidRDefault="007E3055" w:rsidP="00B05E51">
      <w:pPr>
        <w:pStyle w:val="ListParagraph"/>
        <w:numPr>
          <w:ilvl w:val="0"/>
          <w:numId w:val="5"/>
        </w:numPr>
      </w:pPr>
      <w:r>
        <w:t xml:space="preserve">EPS approach to </w:t>
      </w:r>
      <w:r w:rsidR="00AD5A0B">
        <w:t xml:space="preserve">manage </w:t>
      </w:r>
      <w:proofErr w:type="spellStart"/>
      <w:r w:rsidR="00AD5A0B">
        <w:t>behaviours</w:t>
      </w:r>
      <w:proofErr w:type="spellEnd"/>
      <w:r w:rsidR="00AD5A0B">
        <w:t xml:space="preserve"> and </w:t>
      </w:r>
      <w:r>
        <w:t>disci</w:t>
      </w:r>
      <w:r w:rsidR="00AD5A0B">
        <w:t xml:space="preserve">pline is to try to be </w:t>
      </w:r>
      <w:proofErr w:type="gramStart"/>
      <w:r w:rsidR="00AD5A0B">
        <w:t>proactive</w:t>
      </w:r>
      <w:proofErr w:type="gramEnd"/>
    </w:p>
    <w:p w14:paraId="3A30A809" w14:textId="05500D06" w:rsidR="00AD5A0B" w:rsidRDefault="00AD5A0B" w:rsidP="00AD5A0B">
      <w:pPr>
        <w:pStyle w:val="ListParagraph"/>
        <w:numPr>
          <w:ilvl w:val="1"/>
          <w:numId w:val="5"/>
        </w:numPr>
      </w:pPr>
      <w:proofErr w:type="spellStart"/>
      <w:r>
        <w:t>e.g</w:t>
      </w:r>
      <w:proofErr w:type="spellEnd"/>
      <w:r>
        <w:t xml:space="preserve"> Mrs. F</w:t>
      </w:r>
      <w:r w:rsidR="00C84F5D">
        <w:t>renette has the same messaging on the morning announcements “</w:t>
      </w:r>
      <w:r w:rsidR="00C3240E">
        <w:t xml:space="preserve">We like to share. Hands are for Helping. If it hurts it is wrong…”. This messaging carries throughout the </w:t>
      </w:r>
      <w:r w:rsidR="00786BC4">
        <w:t>children’s day in the classroom and hallways.</w:t>
      </w:r>
    </w:p>
    <w:p w14:paraId="6A0C620C" w14:textId="07562752" w:rsidR="00786BC4" w:rsidRDefault="009E532E" w:rsidP="00AD5A0B">
      <w:pPr>
        <w:pStyle w:val="ListParagraph"/>
        <w:numPr>
          <w:ilvl w:val="1"/>
          <w:numId w:val="5"/>
        </w:numPr>
      </w:pPr>
      <w:proofErr w:type="gramStart"/>
      <w:r>
        <w:t>e</w:t>
      </w:r>
      <w:r w:rsidR="00786BC4">
        <w:t>.g.</w:t>
      </w:r>
      <w:proofErr w:type="gramEnd"/>
      <w:r w:rsidR="00452EC9">
        <w:t xml:space="preserve"> Last year created “Recess Camp” </w:t>
      </w:r>
      <w:r w:rsidR="00236504">
        <w:t>for</w:t>
      </w:r>
      <w:r w:rsidR="00452EC9">
        <w:t xml:space="preserve"> 6-7 students whos’ </w:t>
      </w:r>
      <w:proofErr w:type="spellStart"/>
      <w:r w:rsidR="00452EC9">
        <w:t>behaviours</w:t>
      </w:r>
      <w:proofErr w:type="spellEnd"/>
      <w:r w:rsidR="00452EC9">
        <w:t xml:space="preserve"> </w:t>
      </w:r>
      <w:r w:rsidR="005C4EFB">
        <w:t>hindered their ability to be</w:t>
      </w:r>
      <w:r w:rsidR="00236504">
        <w:t xml:space="preserve"> successful </w:t>
      </w:r>
      <w:r w:rsidR="005C4EFB">
        <w:t xml:space="preserve">independently </w:t>
      </w:r>
      <w:r w:rsidR="00236504">
        <w:t>on the playground.</w:t>
      </w:r>
      <w:r w:rsidR="005C4EFB">
        <w:t xml:space="preserve"> These children </w:t>
      </w:r>
      <w:r w:rsidR="007060E1">
        <w:t xml:space="preserve">worked with an EA to </w:t>
      </w:r>
      <w:r w:rsidR="0028563F">
        <w:t xml:space="preserve">learn what recess looks like and appropriate </w:t>
      </w:r>
      <w:proofErr w:type="spellStart"/>
      <w:r w:rsidR="0028563F">
        <w:t>behaviours</w:t>
      </w:r>
      <w:proofErr w:type="spellEnd"/>
      <w:r>
        <w:t>. Supports were gradually removed as students improved. This year those students no longer need one-on-one supervision on the playground at recess.</w:t>
      </w:r>
    </w:p>
    <w:p w14:paraId="2EDDEEC6" w14:textId="086B9BF7" w:rsidR="00FB6B98" w:rsidRDefault="00FB6B98" w:rsidP="00AD5A0B">
      <w:pPr>
        <w:pStyle w:val="ListParagraph"/>
        <w:numPr>
          <w:ilvl w:val="1"/>
          <w:numId w:val="5"/>
        </w:numPr>
      </w:pPr>
      <w:proofErr w:type="gramStart"/>
      <w:r>
        <w:t>E.g.</w:t>
      </w:r>
      <w:proofErr w:type="gramEnd"/>
      <w:r>
        <w:t xml:space="preserve"> the former grade 8 hallways for science are now spaces for the ESS students</w:t>
      </w:r>
    </w:p>
    <w:p w14:paraId="5B9B22E3" w14:textId="0BF8D495" w:rsidR="0051430A" w:rsidRDefault="00DF44A3" w:rsidP="00DF44A3">
      <w:pPr>
        <w:pStyle w:val="ListParagraph"/>
        <w:numPr>
          <w:ilvl w:val="0"/>
          <w:numId w:val="5"/>
        </w:numPr>
      </w:pPr>
      <w:r>
        <w:t>Physical Education</w:t>
      </w:r>
    </w:p>
    <w:p w14:paraId="45E63862" w14:textId="6F884FDD" w:rsidR="0051430A" w:rsidRDefault="0028431A" w:rsidP="00DF44A3">
      <w:pPr>
        <w:pStyle w:val="ListParagraph"/>
        <w:numPr>
          <w:ilvl w:val="1"/>
          <w:numId w:val="5"/>
        </w:numPr>
      </w:pPr>
      <w:r>
        <w:t>The s</w:t>
      </w:r>
      <w:r w:rsidR="0051430A">
        <w:t xml:space="preserve">ize of gym limits the number of </w:t>
      </w:r>
      <w:r>
        <w:t>Physical Education</w:t>
      </w:r>
      <w:r w:rsidR="0051430A">
        <w:t xml:space="preserve"> hours </w:t>
      </w:r>
      <w:r>
        <w:t xml:space="preserve">that are </w:t>
      </w:r>
      <w:r w:rsidR="0051430A">
        <w:t>possible per class.</w:t>
      </w:r>
    </w:p>
    <w:p w14:paraId="38715860" w14:textId="2A138934" w:rsidR="0051430A" w:rsidRDefault="0028431A" w:rsidP="002471D0">
      <w:pPr>
        <w:pStyle w:val="ListParagraph"/>
        <w:numPr>
          <w:ilvl w:val="1"/>
          <w:numId w:val="5"/>
        </w:numPr>
      </w:pPr>
      <w:r>
        <w:t>EPS has r</w:t>
      </w:r>
      <w:r w:rsidR="0051430A">
        <w:t xml:space="preserve">egistered </w:t>
      </w:r>
      <w:r>
        <w:t>for</w:t>
      </w:r>
      <w:r w:rsidR="0051430A">
        <w:t xml:space="preserve"> “</w:t>
      </w:r>
      <w:hyperlink r:id="rId5" w:history="1">
        <w:r w:rsidRPr="00277ABD">
          <w:rPr>
            <w:rStyle w:val="Hyperlink"/>
          </w:rPr>
          <w:t>T</w:t>
        </w:r>
        <w:r w:rsidR="0051430A" w:rsidRPr="00277ABD">
          <w:rPr>
            <w:rStyle w:val="Hyperlink"/>
          </w:rPr>
          <w:t xml:space="preserve">ake </w:t>
        </w:r>
        <w:r w:rsidRPr="00277ABD">
          <w:rPr>
            <w:rStyle w:val="Hyperlink"/>
          </w:rPr>
          <w:t>M</w:t>
        </w:r>
        <w:r w:rsidR="0051430A" w:rsidRPr="00277ABD">
          <w:rPr>
            <w:rStyle w:val="Hyperlink"/>
          </w:rPr>
          <w:t xml:space="preserve">e </w:t>
        </w:r>
        <w:r w:rsidRPr="00277ABD">
          <w:rPr>
            <w:rStyle w:val="Hyperlink"/>
          </w:rPr>
          <w:t>O</w:t>
        </w:r>
        <w:r w:rsidR="0051430A" w:rsidRPr="00277ABD">
          <w:rPr>
            <w:rStyle w:val="Hyperlink"/>
          </w:rPr>
          <w:t>utside</w:t>
        </w:r>
      </w:hyperlink>
      <w:r w:rsidR="0051430A">
        <w:t>”</w:t>
      </w:r>
      <w:r w:rsidR="002B5E8C">
        <w:t xml:space="preserve">, a program to help teachers and schools </w:t>
      </w:r>
      <w:r w:rsidR="0051430A">
        <w:t>incorporate nature and outside play to increase the minutes of physical play.</w:t>
      </w:r>
    </w:p>
    <w:p w14:paraId="0A295B29" w14:textId="77777777" w:rsidR="009E502D" w:rsidRDefault="009E502D" w:rsidP="009E502D">
      <w:pPr>
        <w:pStyle w:val="ListParagraph"/>
        <w:numPr>
          <w:ilvl w:val="0"/>
          <w:numId w:val="5"/>
        </w:numPr>
      </w:pPr>
      <w:r>
        <w:t>The s</w:t>
      </w:r>
      <w:r w:rsidR="0051430A">
        <w:t xml:space="preserve">chool’s main fundraisers </w:t>
      </w:r>
      <w:proofErr w:type="gramStart"/>
      <w:r>
        <w:t>is</w:t>
      </w:r>
      <w:proofErr w:type="gramEnd"/>
      <w:r>
        <w:t xml:space="preserve"> the Walk-A-Thon, which is on</w:t>
      </w:r>
      <w:r w:rsidR="0051430A">
        <w:t xml:space="preserve"> Halloween</w:t>
      </w:r>
    </w:p>
    <w:p w14:paraId="4FCA0420" w14:textId="77777777" w:rsidR="009E502D" w:rsidRDefault="009E502D" w:rsidP="009E502D">
      <w:pPr>
        <w:pStyle w:val="ListParagraph"/>
        <w:numPr>
          <w:ilvl w:val="1"/>
          <w:numId w:val="5"/>
        </w:numPr>
      </w:pPr>
      <w:r>
        <w:t>Goal is to raise</w:t>
      </w:r>
      <w:r w:rsidR="0051430A">
        <w:t xml:space="preserve"> $</w:t>
      </w:r>
      <w:proofErr w:type="gramStart"/>
      <w:r w:rsidR="0051430A">
        <w:t>10K</w:t>
      </w:r>
      <w:proofErr w:type="gramEnd"/>
      <w:r w:rsidR="0051430A">
        <w:t xml:space="preserve"> </w:t>
      </w:r>
    </w:p>
    <w:p w14:paraId="06505ABE" w14:textId="77777777" w:rsidR="003149BE" w:rsidRDefault="009E502D" w:rsidP="009E502D">
      <w:pPr>
        <w:pStyle w:val="ListParagraph"/>
        <w:numPr>
          <w:ilvl w:val="1"/>
          <w:numId w:val="5"/>
        </w:numPr>
      </w:pPr>
      <w:r>
        <w:t xml:space="preserve">A part of that money will go to Home </w:t>
      </w:r>
      <w:r w:rsidR="003149BE">
        <w:t>and</w:t>
      </w:r>
      <w:r>
        <w:t xml:space="preserve"> School </w:t>
      </w:r>
      <w:r w:rsidR="00316BC2">
        <w:t>towards buying</w:t>
      </w:r>
      <w:r w:rsidR="0051430A">
        <w:t xml:space="preserve"> 1 piece of equipment </w:t>
      </w:r>
      <w:r w:rsidR="00316BC2">
        <w:t xml:space="preserve">for the </w:t>
      </w:r>
      <w:proofErr w:type="gramStart"/>
      <w:r w:rsidR="00316BC2">
        <w:t>playground</w:t>
      </w:r>
      <w:proofErr w:type="gramEnd"/>
      <w:r w:rsidR="00316BC2">
        <w:t xml:space="preserve"> </w:t>
      </w:r>
    </w:p>
    <w:p w14:paraId="55CB6AC1" w14:textId="77777777" w:rsidR="003149BE" w:rsidRDefault="00E10C2D" w:rsidP="003149BE">
      <w:pPr>
        <w:pStyle w:val="ListParagraph"/>
        <w:numPr>
          <w:ilvl w:val="2"/>
          <w:numId w:val="5"/>
        </w:numPr>
      </w:pPr>
      <w:r>
        <w:t xml:space="preserve">The hope is between Home and School and the fundraiser there will be $15000 to purchase one piece of equipment. </w:t>
      </w:r>
    </w:p>
    <w:p w14:paraId="315C28C4" w14:textId="7E030B0A" w:rsidR="0051430A" w:rsidRDefault="00E10C2D" w:rsidP="003149BE">
      <w:pPr>
        <w:pStyle w:val="ListParagraph"/>
        <w:numPr>
          <w:ilvl w:val="2"/>
          <w:numId w:val="5"/>
        </w:numPr>
      </w:pPr>
      <w:r>
        <w:t>Students will vote and their opinion will be considered in the equipment selection.</w:t>
      </w:r>
    </w:p>
    <w:p w14:paraId="08A4A4D4" w14:textId="5E338D52" w:rsidR="00611EC6" w:rsidRDefault="00611EC6" w:rsidP="003149BE">
      <w:pPr>
        <w:pStyle w:val="ListParagraph"/>
        <w:numPr>
          <w:ilvl w:val="2"/>
          <w:numId w:val="5"/>
        </w:numPr>
      </w:pPr>
      <w:r>
        <w:t>Swings have been mentioned</w:t>
      </w:r>
      <w:r w:rsidR="002656E2">
        <w:t xml:space="preserve"> by children</w:t>
      </w:r>
      <w:r>
        <w:t xml:space="preserve">, with </w:t>
      </w:r>
      <w:r w:rsidR="002656E2">
        <w:t xml:space="preserve">adult </w:t>
      </w:r>
      <w:r>
        <w:t>concern for safety. A comment in the Teams chat noted that swings improve children’s vestibular systems, which improves reading and literacy skills.</w:t>
      </w:r>
    </w:p>
    <w:p w14:paraId="56CCB65B" w14:textId="0500D2D8" w:rsidR="00316BC2" w:rsidRDefault="00316BC2" w:rsidP="009E502D">
      <w:pPr>
        <w:pStyle w:val="ListParagraph"/>
        <w:numPr>
          <w:ilvl w:val="1"/>
          <w:numId w:val="5"/>
        </w:numPr>
      </w:pPr>
      <w:r>
        <w:t xml:space="preserve">Another portion of that money will go to new </w:t>
      </w:r>
      <w:proofErr w:type="gramStart"/>
      <w:r>
        <w:t>technology</w:t>
      </w:r>
      <w:proofErr w:type="gramEnd"/>
    </w:p>
    <w:p w14:paraId="412C56C7" w14:textId="034A5D4D" w:rsidR="0051430A" w:rsidRDefault="009359F1" w:rsidP="009359F1">
      <w:pPr>
        <w:pStyle w:val="ListParagraph"/>
        <w:numPr>
          <w:ilvl w:val="0"/>
          <w:numId w:val="5"/>
        </w:numPr>
      </w:pPr>
      <w:r>
        <w:t>Two</w:t>
      </w:r>
      <w:r w:rsidR="0051430A">
        <w:t xml:space="preserve"> concerts </w:t>
      </w:r>
      <w:r>
        <w:t xml:space="preserve">are </w:t>
      </w:r>
      <w:r w:rsidR="0051430A">
        <w:t>booked</w:t>
      </w:r>
      <w:r w:rsidR="008975AA">
        <w:t>:</w:t>
      </w:r>
      <w:r w:rsidR="0051430A">
        <w:t xml:space="preserve"> Bilingual concert at </w:t>
      </w:r>
      <w:proofErr w:type="gramStart"/>
      <w:r w:rsidR="0051430A">
        <w:t>Christmas</w:t>
      </w:r>
      <w:proofErr w:type="gramEnd"/>
      <w:r w:rsidR="0051430A">
        <w:t xml:space="preserve"> </w:t>
      </w:r>
    </w:p>
    <w:p w14:paraId="21072C87" w14:textId="77777777" w:rsidR="00BB1E44" w:rsidRDefault="00BB1E44" w:rsidP="00BB1E44">
      <w:pPr>
        <w:pStyle w:val="ListParagraph"/>
        <w:numPr>
          <w:ilvl w:val="0"/>
          <w:numId w:val="5"/>
        </w:numPr>
      </w:pPr>
      <w:r>
        <w:t>School Improvement Plan has four goals:</w:t>
      </w:r>
    </w:p>
    <w:p w14:paraId="2B43EEA4" w14:textId="77777777" w:rsidR="00BB1E44" w:rsidRDefault="00BB1E44" w:rsidP="00BB1E44">
      <w:pPr>
        <w:pStyle w:val="ListParagraph"/>
        <w:numPr>
          <w:ilvl w:val="1"/>
          <w:numId w:val="5"/>
        </w:numPr>
      </w:pPr>
      <w:r>
        <w:lastRenderedPageBreak/>
        <w:t>All students are at grade level for literacy*</w:t>
      </w:r>
    </w:p>
    <w:p w14:paraId="6826DAE0" w14:textId="77777777" w:rsidR="00BB1E44" w:rsidRDefault="00BB1E44" w:rsidP="00BB1E44">
      <w:pPr>
        <w:pStyle w:val="ListParagraph"/>
        <w:numPr>
          <w:ilvl w:val="1"/>
          <w:numId w:val="5"/>
        </w:numPr>
      </w:pPr>
      <w:r>
        <w:t>All students are at grade level for numeracy*</w:t>
      </w:r>
    </w:p>
    <w:p w14:paraId="7CA0378A" w14:textId="77777777" w:rsidR="00A47E10" w:rsidRDefault="00BB1E44" w:rsidP="00BB1E44">
      <w:pPr>
        <w:pStyle w:val="ListParagraph"/>
        <w:numPr>
          <w:ilvl w:val="1"/>
          <w:numId w:val="5"/>
        </w:numPr>
      </w:pPr>
      <w:r>
        <w:t xml:space="preserve">All students feel connected to one adult in the </w:t>
      </w:r>
      <w:proofErr w:type="gramStart"/>
      <w:r>
        <w:t>school</w:t>
      </w:r>
      <w:proofErr w:type="gramEnd"/>
      <w:r w:rsidR="00D30F0E">
        <w:t xml:space="preserve"> </w:t>
      </w:r>
    </w:p>
    <w:p w14:paraId="35A7A049" w14:textId="693E350E" w:rsidR="00BB1E44" w:rsidRDefault="00A47E10" w:rsidP="00A47E10">
      <w:pPr>
        <w:pStyle w:val="ListParagraph"/>
        <w:numPr>
          <w:ilvl w:val="2"/>
          <w:numId w:val="5"/>
        </w:numPr>
      </w:pPr>
      <w:r>
        <w:t xml:space="preserve">Goal based </w:t>
      </w:r>
      <w:r w:rsidR="00D30F0E">
        <w:t xml:space="preserve">on grade 4 and 5 </w:t>
      </w:r>
      <w:r>
        <w:t>assessment in 2021-2022</w:t>
      </w:r>
    </w:p>
    <w:p w14:paraId="46F545C9" w14:textId="77777777" w:rsidR="008975AA" w:rsidRDefault="00BB1E44" w:rsidP="00237F42">
      <w:pPr>
        <w:pStyle w:val="ListParagraph"/>
        <w:numPr>
          <w:ilvl w:val="1"/>
          <w:numId w:val="5"/>
        </w:numPr>
      </w:pPr>
      <w:r>
        <w:t xml:space="preserve">All students </w:t>
      </w:r>
      <w:proofErr w:type="gramStart"/>
      <w:r>
        <w:t>graduate</w:t>
      </w:r>
      <w:proofErr w:type="gramEnd"/>
    </w:p>
    <w:p w14:paraId="29A6E3F1" w14:textId="77777777" w:rsidR="008975AA" w:rsidRDefault="008975AA" w:rsidP="008975AA">
      <w:pPr>
        <w:pStyle w:val="ListParagraph"/>
        <w:ind w:left="1440"/>
      </w:pPr>
    </w:p>
    <w:p w14:paraId="326BC9E0" w14:textId="77777777" w:rsidR="00D30F0E" w:rsidRDefault="008975AA" w:rsidP="00DA1E26">
      <w:pPr>
        <w:pStyle w:val="ListParagraph"/>
        <w:numPr>
          <w:ilvl w:val="1"/>
          <w:numId w:val="5"/>
        </w:numPr>
      </w:pPr>
      <w:r>
        <w:t xml:space="preserve">The results from the </w:t>
      </w:r>
      <w:r w:rsidR="0051430A">
        <w:t xml:space="preserve">English reading assessment </w:t>
      </w:r>
      <w:r>
        <w:t>were less than expected (see attached notes)</w:t>
      </w:r>
      <w:r w:rsidR="00FF339E">
        <w:t xml:space="preserve">. </w:t>
      </w:r>
      <w:r w:rsidR="004B05C7">
        <w:t>T</w:t>
      </w:r>
      <w:r w:rsidR="0051430A">
        <w:t>eachers</w:t>
      </w:r>
      <w:r w:rsidR="004B05C7">
        <w:t xml:space="preserve"> discussed possible reasons for the drop in scores</w:t>
      </w:r>
      <w:r w:rsidR="00FF339E">
        <w:t xml:space="preserve"> (</w:t>
      </w:r>
      <w:r w:rsidR="009B559E">
        <w:t>online format was new, more English Language Learners)</w:t>
      </w:r>
    </w:p>
    <w:p w14:paraId="6C2C5A5F" w14:textId="77777777" w:rsidR="00D30F0E" w:rsidRDefault="00D30F0E" w:rsidP="00D30F0E">
      <w:pPr>
        <w:pStyle w:val="ListParagraph"/>
      </w:pPr>
    </w:p>
    <w:p w14:paraId="0E58C75B" w14:textId="24963B40" w:rsidR="00D96A99" w:rsidRDefault="00D96A99" w:rsidP="00DA1E26">
      <w:pPr>
        <w:pStyle w:val="ListParagraph"/>
        <w:numPr>
          <w:ilvl w:val="1"/>
          <w:numId w:val="5"/>
        </w:numPr>
      </w:pPr>
      <w:r>
        <w:t>All grade level teams are working on their grade level literacy and numeracy goals. Currently in early stages of plans for data assessment.</w:t>
      </w:r>
    </w:p>
    <w:p w14:paraId="7364F9AC" w14:textId="77777777" w:rsidR="00252EFE" w:rsidRDefault="00252EFE" w:rsidP="00252EFE">
      <w:pPr>
        <w:pStyle w:val="ListParagraph"/>
      </w:pPr>
    </w:p>
    <w:p w14:paraId="667B48DF" w14:textId="35C433CE" w:rsidR="00E10C2D" w:rsidRDefault="00607D90" w:rsidP="00637605">
      <w:pPr>
        <w:pStyle w:val="ListParagraph"/>
        <w:numPr>
          <w:ilvl w:val="1"/>
          <w:numId w:val="5"/>
        </w:numPr>
      </w:pPr>
      <w:r>
        <w:t xml:space="preserve">PSSC members have questions about literacy curriculum and the new </w:t>
      </w:r>
      <w:r w:rsidR="009870CF">
        <w:t>assessment for K-2 reading skills, EGLA (</w:t>
      </w:r>
      <w:r w:rsidR="002943B0">
        <w:t>Early Grades Literacy Assessment)</w:t>
      </w:r>
    </w:p>
    <w:p w14:paraId="1E7FA7D5" w14:textId="1767EB94" w:rsidR="00D96A99" w:rsidRDefault="001639DA" w:rsidP="00566258">
      <w:r>
        <w:t>Deliverables/</w:t>
      </w:r>
      <w:r w:rsidR="00A47E10">
        <w:t>Action Items:</w:t>
      </w:r>
    </w:p>
    <w:p w14:paraId="0C3707B2" w14:textId="3C1F3685" w:rsidR="00566258" w:rsidRDefault="002943B0" w:rsidP="002656E2">
      <w:pPr>
        <w:pStyle w:val="ListParagraph"/>
        <w:numPr>
          <w:ilvl w:val="0"/>
          <w:numId w:val="6"/>
        </w:numPr>
      </w:pPr>
      <w:r>
        <w:t>Antigone will ask the English Prime Literacy Coordina</w:t>
      </w:r>
      <w:r w:rsidR="00F326FC">
        <w:t xml:space="preserve">tor for K-5 </w:t>
      </w:r>
      <w:r w:rsidR="001639DA">
        <w:t xml:space="preserve">in AESD </w:t>
      </w:r>
      <w:r w:rsidR="00F326FC">
        <w:t>to speak for 15 minutes at our next meeting</w:t>
      </w:r>
      <w:r w:rsidR="001639DA">
        <w:t xml:space="preserve"> to explain the current practice in reading</w:t>
      </w:r>
      <w:r w:rsidR="00444995">
        <w:t xml:space="preserve"> and literacy and the EGLA reading </w:t>
      </w:r>
      <w:proofErr w:type="gramStart"/>
      <w:r w:rsidR="00444995">
        <w:t>assessment</w:t>
      </w:r>
      <w:proofErr w:type="gramEnd"/>
    </w:p>
    <w:p w14:paraId="6B3D4545" w14:textId="11878E18" w:rsidR="002656E2" w:rsidRDefault="003549FD" w:rsidP="002656E2">
      <w:pPr>
        <w:pStyle w:val="ListParagraph"/>
        <w:numPr>
          <w:ilvl w:val="0"/>
          <w:numId w:val="6"/>
        </w:numPr>
      </w:pPr>
      <w:r>
        <w:t>PSSC agreed to hold meetings on the third Wednesday of each month</w:t>
      </w:r>
      <w:r w:rsidR="00D04847">
        <w:t>. Next meetings are…</w:t>
      </w:r>
    </w:p>
    <w:p w14:paraId="65C7E1E7" w14:textId="6DE18781" w:rsidR="003549FD" w:rsidRDefault="003549FD" w:rsidP="003549FD">
      <w:pPr>
        <w:pStyle w:val="ListParagraph"/>
        <w:numPr>
          <w:ilvl w:val="1"/>
          <w:numId w:val="6"/>
        </w:numPr>
      </w:pPr>
      <w:r>
        <w:t xml:space="preserve">Wednesday, </w:t>
      </w:r>
      <w:r w:rsidR="00776914">
        <w:t xml:space="preserve">November 15, </w:t>
      </w:r>
      <w:proofErr w:type="gramStart"/>
      <w:r w:rsidR="00776914">
        <w:t>2023</w:t>
      </w:r>
      <w:proofErr w:type="gramEnd"/>
      <w:r w:rsidR="00776914">
        <w:t xml:space="preserve"> at 7:00 pm on Teams</w:t>
      </w:r>
    </w:p>
    <w:p w14:paraId="1F13A1F3" w14:textId="686B3975" w:rsidR="00776914" w:rsidRDefault="00776914" w:rsidP="003549FD">
      <w:pPr>
        <w:pStyle w:val="ListParagraph"/>
        <w:numPr>
          <w:ilvl w:val="1"/>
          <w:numId w:val="6"/>
        </w:numPr>
      </w:pPr>
      <w:r>
        <w:t xml:space="preserve">Wednesday, </w:t>
      </w:r>
      <w:proofErr w:type="gramStart"/>
      <w:r>
        <w:t>December,</w:t>
      </w:r>
      <w:proofErr w:type="gramEnd"/>
      <w:r>
        <w:t xml:space="preserve"> 20, 2023 at 7:00 pm on Teams</w:t>
      </w:r>
    </w:p>
    <w:p w14:paraId="1CA32399" w14:textId="5D90127A" w:rsidR="00776914" w:rsidRDefault="00776914" w:rsidP="003549FD">
      <w:pPr>
        <w:pStyle w:val="ListParagraph"/>
        <w:numPr>
          <w:ilvl w:val="1"/>
          <w:numId w:val="6"/>
        </w:numPr>
      </w:pPr>
      <w:r>
        <w:t xml:space="preserve">Wednesday, </w:t>
      </w:r>
      <w:r w:rsidR="00601AA2">
        <w:t xml:space="preserve">January 17, </w:t>
      </w:r>
      <w:proofErr w:type="gramStart"/>
      <w:r w:rsidR="00601AA2">
        <w:t>2024</w:t>
      </w:r>
      <w:proofErr w:type="gramEnd"/>
      <w:r w:rsidR="00601AA2">
        <w:t xml:space="preserve"> at 7:00 pm on Teams</w:t>
      </w:r>
    </w:p>
    <w:p w14:paraId="55BC93BB" w14:textId="2317F139" w:rsidR="00601AA2" w:rsidRDefault="00601AA2" w:rsidP="003549FD">
      <w:pPr>
        <w:pStyle w:val="ListParagraph"/>
        <w:numPr>
          <w:ilvl w:val="1"/>
          <w:numId w:val="6"/>
        </w:numPr>
      </w:pPr>
      <w:r>
        <w:t xml:space="preserve">Wednesday, February 21, </w:t>
      </w:r>
      <w:proofErr w:type="gramStart"/>
      <w:r>
        <w:t>2024</w:t>
      </w:r>
      <w:proofErr w:type="gramEnd"/>
      <w:r>
        <w:t xml:space="preserve"> at</w:t>
      </w:r>
      <w:r w:rsidR="00E8659D">
        <w:t xml:space="preserve"> 7:00 pm on Teams</w:t>
      </w:r>
    </w:p>
    <w:p w14:paraId="70590B6B" w14:textId="10B0E2A8" w:rsidR="00E8659D" w:rsidRDefault="00E8659D" w:rsidP="003549FD">
      <w:pPr>
        <w:pStyle w:val="ListParagraph"/>
        <w:numPr>
          <w:ilvl w:val="1"/>
          <w:numId w:val="6"/>
        </w:numPr>
      </w:pPr>
      <w:r>
        <w:t xml:space="preserve">Wednesday, March 20, </w:t>
      </w:r>
      <w:proofErr w:type="gramStart"/>
      <w:r>
        <w:t>2024</w:t>
      </w:r>
      <w:proofErr w:type="gramEnd"/>
      <w:r>
        <w:t xml:space="preserve"> at 7:00 pm on Teams</w:t>
      </w:r>
    </w:p>
    <w:p w14:paraId="6A7BB541" w14:textId="05B800A5" w:rsidR="00E8659D" w:rsidRDefault="00E8659D" w:rsidP="003549FD">
      <w:pPr>
        <w:pStyle w:val="ListParagraph"/>
        <w:numPr>
          <w:ilvl w:val="1"/>
          <w:numId w:val="6"/>
        </w:numPr>
      </w:pPr>
      <w:r>
        <w:t>Wednesday, April</w:t>
      </w:r>
      <w:r w:rsidR="00D04847">
        <w:t xml:space="preserve"> 17, </w:t>
      </w:r>
      <w:proofErr w:type="gramStart"/>
      <w:r w:rsidR="00D04847">
        <w:t>2024</w:t>
      </w:r>
      <w:proofErr w:type="gramEnd"/>
      <w:r w:rsidR="00D04847">
        <w:t xml:space="preserve"> at 7:00 pm on Teams</w:t>
      </w:r>
    </w:p>
    <w:p w14:paraId="5B30557B" w14:textId="2F265D99" w:rsidR="00D04847" w:rsidRDefault="00D04847" w:rsidP="003549FD">
      <w:pPr>
        <w:pStyle w:val="ListParagraph"/>
        <w:numPr>
          <w:ilvl w:val="1"/>
          <w:numId w:val="6"/>
        </w:numPr>
      </w:pPr>
      <w:r>
        <w:t xml:space="preserve">Wednesday, May 15, </w:t>
      </w:r>
      <w:proofErr w:type="gramStart"/>
      <w:r>
        <w:t>2024</w:t>
      </w:r>
      <w:proofErr w:type="gramEnd"/>
      <w:r>
        <w:t xml:space="preserve"> at 7:00 pm on Teams</w:t>
      </w:r>
    </w:p>
    <w:p w14:paraId="243BED76" w14:textId="4353820E" w:rsidR="00D04847" w:rsidRDefault="00D04847" w:rsidP="00D04847">
      <w:pPr>
        <w:pStyle w:val="ListParagraph"/>
        <w:numPr>
          <w:ilvl w:val="0"/>
          <w:numId w:val="6"/>
        </w:numPr>
      </w:pPr>
      <w:r>
        <w:t>The role of secretary will rotate through the group</w:t>
      </w:r>
      <w:r w:rsidR="00755100">
        <w:t xml:space="preserve">. The schedule will go </w:t>
      </w:r>
      <w:r w:rsidR="007473FD">
        <w:t>through the voting membership in alphabetical order by last name</w:t>
      </w:r>
      <w:r w:rsidR="00BB36FA">
        <w:t>, starting with Deanna O’Donnell</w:t>
      </w:r>
    </w:p>
    <w:p w14:paraId="662A9B5D" w14:textId="31D0BEB0" w:rsidR="007473FD" w:rsidRDefault="00BB36FA" w:rsidP="007473FD">
      <w:pPr>
        <w:pStyle w:val="ListParagraph"/>
        <w:numPr>
          <w:ilvl w:val="1"/>
          <w:numId w:val="6"/>
        </w:numPr>
      </w:pPr>
      <w:r>
        <w:t>Jillian Porter</w:t>
      </w:r>
      <w:r w:rsidR="00E7720B">
        <w:t xml:space="preserve"> on </w:t>
      </w:r>
      <w:r w:rsidR="007473FD">
        <w:t>Wednesday, November 15, 2023</w:t>
      </w:r>
    </w:p>
    <w:p w14:paraId="0B9738FF" w14:textId="4856854F" w:rsidR="007473FD" w:rsidRDefault="00E7720B" w:rsidP="007473FD">
      <w:pPr>
        <w:pStyle w:val="ListParagraph"/>
        <w:numPr>
          <w:ilvl w:val="1"/>
          <w:numId w:val="6"/>
        </w:numPr>
      </w:pPr>
      <w:r>
        <w:t xml:space="preserve">Mallary Soon on </w:t>
      </w:r>
      <w:r w:rsidR="007473FD">
        <w:t xml:space="preserve">Wednesday, </w:t>
      </w:r>
      <w:proofErr w:type="gramStart"/>
      <w:r w:rsidR="007473FD">
        <w:t>December,</w:t>
      </w:r>
      <w:proofErr w:type="gramEnd"/>
      <w:r w:rsidR="007473FD">
        <w:t xml:space="preserve"> 20, 2023 </w:t>
      </w:r>
    </w:p>
    <w:p w14:paraId="43724BEE" w14:textId="3A451372" w:rsidR="007473FD" w:rsidRDefault="00E7720B" w:rsidP="004201DF">
      <w:pPr>
        <w:pStyle w:val="ListParagraph"/>
        <w:numPr>
          <w:ilvl w:val="1"/>
          <w:numId w:val="6"/>
        </w:numPr>
      </w:pPr>
      <w:r>
        <w:t xml:space="preserve">Alisha Arsalan on </w:t>
      </w:r>
      <w:r w:rsidR="007473FD">
        <w:t xml:space="preserve">Wednesday, January 17, 2024 </w:t>
      </w:r>
    </w:p>
    <w:p w14:paraId="170C3DF4" w14:textId="71480D4F" w:rsidR="00B755FD" w:rsidRDefault="00B755FD" w:rsidP="00B92BED">
      <w:pPr>
        <w:pStyle w:val="ListParagraph"/>
        <w:numPr>
          <w:ilvl w:val="1"/>
          <w:numId w:val="6"/>
        </w:numPr>
      </w:pPr>
      <w:r>
        <w:t>Iryna</w:t>
      </w:r>
      <w:r w:rsidRPr="00972481">
        <w:t xml:space="preserve"> </w:t>
      </w:r>
      <w:r>
        <w:t>Babiak</w:t>
      </w:r>
      <w:r w:rsidRPr="00B755FD">
        <w:t xml:space="preserve"> </w:t>
      </w:r>
      <w:r>
        <w:t xml:space="preserve">on Wednesday, February 21, 2024 </w:t>
      </w:r>
    </w:p>
    <w:p w14:paraId="4BB16D91" w14:textId="63848481" w:rsidR="00B755FD" w:rsidRDefault="00B755FD" w:rsidP="00B755FD">
      <w:pPr>
        <w:pStyle w:val="ListParagraph"/>
        <w:numPr>
          <w:ilvl w:val="1"/>
          <w:numId w:val="6"/>
        </w:numPr>
      </w:pPr>
      <w:r>
        <w:t>Atif Butt</w:t>
      </w:r>
      <w:r w:rsidRPr="00B755FD">
        <w:t xml:space="preserve"> </w:t>
      </w:r>
      <w:r>
        <w:t xml:space="preserve">on Wednesday, March 20, 2024 </w:t>
      </w:r>
    </w:p>
    <w:p w14:paraId="70C528CB" w14:textId="327511F9" w:rsidR="00B755FD" w:rsidRDefault="00B755FD" w:rsidP="00B755FD">
      <w:pPr>
        <w:pStyle w:val="ListParagraph"/>
        <w:numPr>
          <w:ilvl w:val="1"/>
          <w:numId w:val="6"/>
        </w:numPr>
      </w:pPr>
      <w:r>
        <w:t>Terri Cail</w:t>
      </w:r>
      <w:r w:rsidR="00685AC8" w:rsidRPr="00685AC8">
        <w:t xml:space="preserve"> </w:t>
      </w:r>
      <w:r w:rsidR="00685AC8">
        <w:t xml:space="preserve">on Wednesday, April 17, 2024 </w:t>
      </w:r>
    </w:p>
    <w:p w14:paraId="0A628A80" w14:textId="7E85FB8A" w:rsidR="00755100" w:rsidRDefault="00064E5C" w:rsidP="00987554">
      <w:pPr>
        <w:pStyle w:val="ListParagraph"/>
        <w:numPr>
          <w:ilvl w:val="1"/>
          <w:numId w:val="6"/>
        </w:numPr>
      </w:pPr>
      <w:r>
        <w:t xml:space="preserve">Chelsey Cougle on </w:t>
      </w:r>
      <w:r w:rsidR="007473FD">
        <w:t xml:space="preserve">Wednesday, May 15, 2024 </w:t>
      </w:r>
    </w:p>
    <w:sectPr w:rsidR="007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6FE"/>
    <w:multiLevelType w:val="multilevel"/>
    <w:tmpl w:val="FF20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A7AAD"/>
    <w:multiLevelType w:val="hybridMultilevel"/>
    <w:tmpl w:val="FDE0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917E3"/>
    <w:multiLevelType w:val="hybridMultilevel"/>
    <w:tmpl w:val="2910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01ED"/>
    <w:multiLevelType w:val="hybridMultilevel"/>
    <w:tmpl w:val="05863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DD0F88"/>
    <w:multiLevelType w:val="hybridMultilevel"/>
    <w:tmpl w:val="057A5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4BE8"/>
    <w:multiLevelType w:val="hybridMultilevel"/>
    <w:tmpl w:val="3D0C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404194">
    <w:abstractNumId w:val="3"/>
  </w:num>
  <w:num w:numId="2" w16cid:durableId="1823765473">
    <w:abstractNumId w:val="0"/>
  </w:num>
  <w:num w:numId="3" w16cid:durableId="518079649">
    <w:abstractNumId w:val="1"/>
  </w:num>
  <w:num w:numId="4" w16cid:durableId="129635794">
    <w:abstractNumId w:val="2"/>
  </w:num>
  <w:num w:numId="5" w16cid:durableId="1744059333">
    <w:abstractNumId w:val="5"/>
  </w:num>
  <w:num w:numId="6" w16cid:durableId="89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58"/>
    <w:rsid w:val="00064E5C"/>
    <w:rsid w:val="0007796C"/>
    <w:rsid w:val="000A1CB3"/>
    <w:rsid w:val="000C59E9"/>
    <w:rsid w:val="000D6385"/>
    <w:rsid w:val="00152CB0"/>
    <w:rsid w:val="001639DA"/>
    <w:rsid w:val="001A7B5D"/>
    <w:rsid w:val="001D335E"/>
    <w:rsid w:val="00216F43"/>
    <w:rsid w:val="00236504"/>
    <w:rsid w:val="00252EFE"/>
    <w:rsid w:val="002656E2"/>
    <w:rsid w:val="00275E19"/>
    <w:rsid w:val="00277ABD"/>
    <w:rsid w:val="0028431A"/>
    <w:rsid w:val="0028563F"/>
    <w:rsid w:val="002943B0"/>
    <w:rsid w:val="002B5E8C"/>
    <w:rsid w:val="002F0052"/>
    <w:rsid w:val="003149BE"/>
    <w:rsid w:val="00316BC2"/>
    <w:rsid w:val="003549FD"/>
    <w:rsid w:val="0042456C"/>
    <w:rsid w:val="00444995"/>
    <w:rsid w:val="00452EC9"/>
    <w:rsid w:val="00455D1A"/>
    <w:rsid w:val="0046645F"/>
    <w:rsid w:val="00471574"/>
    <w:rsid w:val="004B05C7"/>
    <w:rsid w:val="004E0901"/>
    <w:rsid w:val="0051430A"/>
    <w:rsid w:val="00514755"/>
    <w:rsid w:val="00554F42"/>
    <w:rsid w:val="00566258"/>
    <w:rsid w:val="005C4EFB"/>
    <w:rsid w:val="005E1865"/>
    <w:rsid w:val="005E3FB6"/>
    <w:rsid w:val="005F0104"/>
    <w:rsid w:val="00601AA2"/>
    <w:rsid w:val="00607D90"/>
    <w:rsid w:val="00611EC6"/>
    <w:rsid w:val="00646CD3"/>
    <w:rsid w:val="00685AC8"/>
    <w:rsid w:val="006A6437"/>
    <w:rsid w:val="006A7FC5"/>
    <w:rsid w:val="006C0A87"/>
    <w:rsid w:val="006D68A6"/>
    <w:rsid w:val="006F377C"/>
    <w:rsid w:val="007060E1"/>
    <w:rsid w:val="00713842"/>
    <w:rsid w:val="007473FD"/>
    <w:rsid w:val="00755100"/>
    <w:rsid w:val="00776914"/>
    <w:rsid w:val="00786BC4"/>
    <w:rsid w:val="007E3055"/>
    <w:rsid w:val="007E3498"/>
    <w:rsid w:val="007E4EA0"/>
    <w:rsid w:val="008975AA"/>
    <w:rsid w:val="008A4C31"/>
    <w:rsid w:val="008D1F16"/>
    <w:rsid w:val="009359F1"/>
    <w:rsid w:val="0095075C"/>
    <w:rsid w:val="00972481"/>
    <w:rsid w:val="009870CF"/>
    <w:rsid w:val="009B559E"/>
    <w:rsid w:val="009E502D"/>
    <w:rsid w:val="009E532E"/>
    <w:rsid w:val="00A0432F"/>
    <w:rsid w:val="00A417E7"/>
    <w:rsid w:val="00A47E10"/>
    <w:rsid w:val="00A716E4"/>
    <w:rsid w:val="00A95566"/>
    <w:rsid w:val="00AB2DBC"/>
    <w:rsid w:val="00AD5A0B"/>
    <w:rsid w:val="00AE6C74"/>
    <w:rsid w:val="00B05E51"/>
    <w:rsid w:val="00B37CA9"/>
    <w:rsid w:val="00B755FD"/>
    <w:rsid w:val="00BB1E44"/>
    <w:rsid w:val="00BB36FA"/>
    <w:rsid w:val="00C12A62"/>
    <w:rsid w:val="00C25658"/>
    <w:rsid w:val="00C3240E"/>
    <w:rsid w:val="00C544CE"/>
    <w:rsid w:val="00C84F5D"/>
    <w:rsid w:val="00D04847"/>
    <w:rsid w:val="00D30F0E"/>
    <w:rsid w:val="00D4137F"/>
    <w:rsid w:val="00D444F9"/>
    <w:rsid w:val="00D52209"/>
    <w:rsid w:val="00D55CC3"/>
    <w:rsid w:val="00D96A99"/>
    <w:rsid w:val="00DC0AC7"/>
    <w:rsid w:val="00DC1A9D"/>
    <w:rsid w:val="00DF44A3"/>
    <w:rsid w:val="00E026AA"/>
    <w:rsid w:val="00E04857"/>
    <w:rsid w:val="00E10C2D"/>
    <w:rsid w:val="00E57030"/>
    <w:rsid w:val="00E7720B"/>
    <w:rsid w:val="00E8659D"/>
    <w:rsid w:val="00EA2847"/>
    <w:rsid w:val="00EF0B61"/>
    <w:rsid w:val="00EF35F4"/>
    <w:rsid w:val="00F326FC"/>
    <w:rsid w:val="00F376E4"/>
    <w:rsid w:val="00F52733"/>
    <w:rsid w:val="00F777C0"/>
    <w:rsid w:val="00FB6B98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6A5B"/>
  <w15:chartTrackingRefBased/>
  <w15:docId w15:val="{11015125-084E-4847-960A-441C5B5F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E7"/>
    <w:pPr>
      <w:ind w:left="720"/>
      <w:contextualSpacing/>
    </w:pPr>
  </w:style>
  <w:style w:type="paragraph" w:customStyle="1" w:styleId="xxxxxmsonormal">
    <w:name w:val="x_xxxxmsonormal"/>
    <w:basedOn w:val="Normal"/>
    <w:rsid w:val="00471574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77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kemeoutside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Deanna (ASD-E)</dc:creator>
  <cp:keywords/>
  <dc:description/>
  <cp:lastModifiedBy>Panagiotakis, Antigone (ASD-E)</cp:lastModifiedBy>
  <cp:revision>2</cp:revision>
  <dcterms:created xsi:type="dcterms:W3CDTF">2023-12-06T19:51:00Z</dcterms:created>
  <dcterms:modified xsi:type="dcterms:W3CDTF">2023-12-06T19:51:00Z</dcterms:modified>
</cp:coreProperties>
</file>